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303FD021" w14:textId="77777777" w:rsidR="007B41A2"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5ECE2FB6" w14:textId="753F8257" w:rsidR="00E126EC" w:rsidRPr="00AA7B7D" w:rsidRDefault="00241506" w:rsidP="00E126EC">
      <w:pPr>
        <w:tabs>
          <w:tab w:val="left" w:pos="6237"/>
        </w:tabs>
        <w:rPr>
          <w:rFonts w:ascii="Times New Roman" w:eastAsia="Times New Roman" w:hAnsi="Times New Roman" w:cs="Times New Roman"/>
          <w:kern w:val="0"/>
          <w:sz w:val="24"/>
          <w:szCs w:val="20"/>
          <w14:ligatures w14:val="none"/>
        </w:rPr>
      </w:pPr>
      <w:r w:rsidRPr="00241506">
        <w:rPr>
          <w:rFonts w:ascii="Times New Roman" w:eastAsia="Times New Roman" w:hAnsi="Times New Roman" w:cs="Times New Roman"/>
          <w:kern w:val="0"/>
          <w:sz w:val="24"/>
          <w:szCs w:val="20"/>
          <w14:ligatures w14:val="none"/>
        </w:rPr>
        <w:tab/>
      </w:r>
      <w:r w:rsidR="005F4E92" w:rsidRPr="005F4E92">
        <w:rPr>
          <w:rFonts w:ascii="Times New Roman" w:eastAsia="Times New Roman" w:hAnsi="Times New Roman" w:cs="Times New Roman"/>
          <w:kern w:val="0"/>
          <w:sz w:val="24"/>
          <w:szCs w:val="20"/>
          <w14:ligatures w14:val="none"/>
        </w:rPr>
        <w:t xml:space="preserve">1-47.3522 </w:t>
      </w:r>
      <w:r w:rsidR="00E126EC"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67F52E0A" w:rsidR="00E126EC" w:rsidRPr="00E126EC" w:rsidRDefault="00E126EC" w:rsidP="00316482">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proofErr w:type="spellStart"/>
      <w:r w:rsidR="00316482" w:rsidRPr="00316482">
        <w:rPr>
          <w:rFonts w:ascii="Times New Roman" w:eastAsia="Times New Roman" w:hAnsi="Times New Roman" w:cs="Times New Roman"/>
          <w:b/>
          <w:bCs/>
          <w:iCs/>
          <w:kern w:val="0"/>
          <w:sz w:val="24"/>
          <w:szCs w:val="24"/>
          <w14:ligatures w14:val="none"/>
        </w:rPr>
        <w:t>Sidani</w:t>
      </w:r>
      <w:proofErr w:type="spellEnd"/>
      <w:r w:rsidR="00316482" w:rsidRPr="00316482">
        <w:rPr>
          <w:rFonts w:ascii="Times New Roman" w:eastAsia="Times New Roman" w:hAnsi="Times New Roman" w:cs="Times New Roman"/>
          <w:b/>
          <w:bCs/>
          <w:iCs/>
          <w:kern w:val="0"/>
          <w:sz w:val="24"/>
          <w:szCs w:val="24"/>
          <w14:ligatures w14:val="none"/>
        </w:rPr>
        <w:t xml:space="preserve"> maaparandussüsteemi ja </w:t>
      </w:r>
      <w:proofErr w:type="spellStart"/>
      <w:r w:rsidR="00316482" w:rsidRPr="00316482">
        <w:rPr>
          <w:rFonts w:ascii="Times New Roman" w:eastAsia="Times New Roman" w:hAnsi="Times New Roman" w:cs="Times New Roman"/>
          <w:b/>
          <w:bCs/>
          <w:iCs/>
          <w:kern w:val="0"/>
          <w:sz w:val="24"/>
          <w:szCs w:val="24"/>
          <w14:ligatures w14:val="none"/>
        </w:rPr>
        <w:t>Tõvise</w:t>
      </w:r>
      <w:proofErr w:type="spellEnd"/>
      <w:r w:rsidR="00316482" w:rsidRPr="00316482">
        <w:rPr>
          <w:rFonts w:ascii="Times New Roman" w:eastAsia="Times New Roman" w:hAnsi="Times New Roman" w:cs="Times New Roman"/>
          <w:b/>
          <w:bCs/>
          <w:iCs/>
          <w:kern w:val="0"/>
          <w:sz w:val="24"/>
          <w:szCs w:val="24"/>
          <w14:ligatures w14:val="none"/>
        </w:rPr>
        <w:t xml:space="preserve"> tee uuendamine</w:t>
      </w:r>
      <w:r w:rsidR="004C1CEB">
        <w:rPr>
          <w:rFonts w:ascii="Times New Roman" w:eastAsia="Times New Roman" w:hAnsi="Times New Roman" w:cs="Times New Roman"/>
          <w:b/>
          <w:bCs/>
          <w:iCs/>
          <w:kern w:val="0"/>
          <w:sz w:val="24"/>
          <w:szCs w:val="24"/>
          <w14:ligatures w14:val="none"/>
        </w:rPr>
        <w:t xml:space="preserve">. </w:t>
      </w:r>
      <w:r w:rsidR="00316482" w:rsidRPr="00316482">
        <w:rPr>
          <w:rFonts w:ascii="Times New Roman" w:eastAsia="Times New Roman" w:hAnsi="Times New Roman" w:cs="Times New Roman"/>
          <w:b/>
          <w:bCs/>
          <w:iCs/>
          <w:kern w:val="0"/>
          <w:sz w:val="24"/>
          <w:szCs w:val="24"/>
          <w14:ligatures w14:val="none"/>
        </w:rPr>
        <w:t>Viitenumber: 301360</w:t>
      </w: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42CB4C86" w:rsidR="00E126EC" w:rsidRDefault="001E3066" w:rsidP="00E126EC">
      <w:pPr>
        <w:pStyle w:val="11"/>
      </w:pPr>
      <w:r w:rsidRPr="001E3066">
        <w:t xml:space="preserve">Kõik RHAD täiendavad üksteist. Mistahes dokumendis sätestatud kohustus, tingimus või nõue on pakkujale kohustuslik. RHAD koosnevad kõigist </w:t>
      </w:r>
      <w:proofErr w:type="spellStart"/>
      <w:r w:rsidRPr="001E3066">
        <w:t>eRHRis</w:t>
      </w:r>
      <w:proofErr w:type="spellEnd"/>
      <w:r w:rsidRPr="001E3066">
        <w:t xml:space="preserve"> käesoleva hanke raames avaldatud ja viidatud dokumentidest. Erinevuste korral hanketeates ja teistes </w:t>
      </w:r>
      <w:proofErr w:type="spellStart"/>
      <w:r w:rsidRPr="001E3066">
        <w:t>RHADs</w:t>
      </w:r>
      <w:proofErr w:type="spellEnd"/>
      <w:r w:rsidRPr="001E3066">
        <w:t xml:space="preserve"> esitatud teabe vahel lähtutakse hanketeates esitatust. Samuti, kui huvitatud isik ei ole esitanud hankemenetluse käigus küsimusi </w:t>
      </w:r>
      <w:proofErr w:type="spellStart"/>
      <w:r w:rsidRPr="001E3066">
        <w:t>RHADs</w:t>
      </w:r>
      <w:proofErr w:type="spellEnd"/>
      <w:r w:rsidRPr="001E3066">
        <w:t xml:space="preserve"> avastatud vastuolude, ebaselguste või puuduste kohta, siis hanke alusdokumentide tingimusi tõlgendatakse muutunud või ebaselgete asjaolude korral ja kooskõlas RHS-</w:t>
      </w:r>
      <w:proofErr w:type="spellStart"/>
      <w:r w:rsidRPr="001E3066">
        <w:t>ga</w:t>
      </w:r>
      <w:proofErr w:type="spellEnd"/>
      <w:r w:rsidRPr="001E3066">
        <w:t xml:space="preserve"> lähtudes sellest, mida pooled oleksid mõistlikult võinud eeldada lepingu sõlmimise ajal, arvestades lepingu sisu, tellitud teenuse olemust ning hankija ootust saada teenust, mis vastab selle iseloomule ja otstarbele</w:t>
      </w:r>
      <w:r w:rsidR="00E126EC" w:rsidRPr="00AA7B7D">
        <w:t xml:space="preserve">. </w:t>
      </w:r>
    </w:p>
    <w:p w14:paraId="1875AD09" w14:textId="77777777" w:rsidR="00E126EC" w:rsidRPr="009B7728" w:rsidRDefault="00E126EC" w:rsidP="00E126EC">
      <w:pPr>
        <w:pStyle w:val="11"/>
      </w:pPr>
      <w:r w:rsidRPr="001219E9">
        <w:t xml:space="preserve">Iga viidet, mille hankija teeb </w:t>
      </w:r>
      <w:proofErr w:type="spellStart"/>
      <w:r w:rsidRPr="001219E9">
        <w:t>RHADs</w:t>
      </w:r>
      <w:proofErr w:type="spellEnd"/>
      <w:r w:rsidRPr="001219E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219E9">
        <w:t>RHADs</w:t>
      </w:r>
      <w:proofErr w:type="spellEnd"/>
      <w:r w:rsidRPr="001219E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6E4E88B1" w:rsidR="00E126EC" w:rsidRPr="009B7728" w:rsidRDefault="00E126EC" w:rsidP="00E126EC">
      <w:pPr>
        <w:pStyle w:val="11"/>
      </w:pPr>
      <w:r w:rsidRPr="00632937">
        <w:rPr>
          <w:rFonts w:cs="Times New Roman"/>
          <w:szCs w:val="24"/>
          <w:shd w:val="clear" w:color="auto" w:fill="FFFFFF"/>
        </w:rPr>
        <w:t xml:space="preserve">Objektiga on võimalik tutvuda: </w:t>
      </w:r>
      <w:r w:rsidR="009264B7" w:rsidRPr="009264B7">
        <w:rPr>
          <w:rFonts w:cs="Times New Roman"/>
          <w:szCs w:val="24"/>
          <w:shd w:val="clear" w:color="auto" w:fill="FFFFFF"/>
        </w:rPr>
        <w:t>objektijuhi</w:t>
      </w:r>
      <w:r w:rsidR="009264B7">
        <w:rPr>
          <w:rFonts w:cs="Times New Roman"/>
          <w:szCs w:val="24"/>
          <w:shd w:val="clear" w:color="auto" w:fill="FFFFFF"/>
        </w:rPr>
        <w:t>,</w:t>
      </w:r>
      <w:r w:rsidR="009264B7" w:rsidRPr="009264B7">
        <w:rPr>
          <w:rFonts w:cs="Times New Roman"/>
          <w:szCs w:val="24"/>
          <w:shd w:val="clear" w:color="auto" w:fill="FFFFFF"/>
        </w:rPr>
        <w:t xml:space="preserve"> metsataristu spetsialist</w:t>
      </w:r>
      <w:r w:rsidR="009264B7">
        <w:rPr>
          <w:rFonts w:cs="Times New Roman"/>
          <w:szCs w:val="24"/>
          <w:shd w:val="clear" w:color="auto" w:fill="FFFFFF"/>
        </w:rPr>
        <w:t>iga,</w:t>
      </w:r>
      <w:r w:rsidR="009264B7" w:rsidRPr="009264B7">
        <w:rPr>
          <w:rFonts w:cs="Times New Roman"/>
          <w:szCs w:val="24"/>
          <w:shd w:val="clear" w:color="auto" w:fill="FFFFFF"/>
        </w:rPr>
        <w:t xml:space="preserve">  </w:t>
      </w:r>
      <w:r w:rsidR="001A66D8" w:rsidRPr="001A66D8">
        <w:rPr>
          <w:rFonts w:cs="Times New Roman"/>
          <w:szCs w:val="24"/>
          <w:shd w:val="clear" w:color="auto" w:fill="FFFFFF"/>
        </w:rPr>
        <w:t xml:space="preserve">objektijuhi metsataristuspetsialist Maie Rummel, tel: 514 0460; e-post maie.rummel@rmk.ee.       </w:t>
      </w:r>
      <w:r>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68186D0A" w14:textId="4EC0DEAC" w:rsidR="00E126EC" w:rsidRPr="009B7728" w:rsidRDefault="00E126EC" w:rsidP="00E126EC">
      <w:pPr>
        <w:pStyle w:val="11"/>
      </w:pPr>
      <w:r w:rsidRPr="009B7728">
        <w:t xml:space="preserve">Töö tehniliseks aluseks on </w:t>
      </w:r>
      <w:r w:rsidR="00AB57A9" w:rsidRPr="00AB57A9">
        <w:t xml:space="preserve">Kobras OÜ poolt koostatud </w:t>
      </w:r>
      <w:r w:rsidR="00AB57A9">
        <w:t>„</w:t>
      </w:r>
      <w:r w:rsidR="00FC5D32" w:rsidRPr="00FC5D32">
        <w:t xml:space="preserve">Kobras OÜ poolt koostatud </w:t>
      </w:r>
      <w:proofErr w:type="spellStart"/>
      <w:r w:rsidR="00FC5D32" w:rsidRPr="00FC5D32">
        <w:t>Sidani</w:t>
      </w:r>
      <w:proofErr w:type="spellEnd"/>
      <w:r w:rsidR="00FC5D32" w:rsidRPr="00FC5D32">
        <w:t xml:space="preserve"> maaparandussüsteemide ja tee uuendustööde kava</w:t>
      </w:r>
      <w:r w:rsidR="00FC5D32">
        <w:t>, v02</w:t>
      </w:r>
      <w:r w:rsidRPr="00E126EC">
        <w:t xml:space="preserve">“ </w:t>
      </w:r>
      <w:r w:rsidRPr="009B7728">
        <w:t xml:space="preserve"> (lisa 3). </w:t>
      </w:r>
    </w:p>
    <w:p w14:paraId="0C1BF732" w14:textId="469CEDEB" w:rsidR="00E126EC" w:rsidRPr="00AA7B7D" w:rsidRDefault="00E126EC" w:rsidP="00E126EC">
      <w:pPr>
        <w:pStyle w:val="11"/>
      </w:pPr>
      <w:r w:rsidRPr="00AA7B7D">
        <w:t xml:space="preserve">Tööde teostamine peab olema vastavuses Maaparandusseadusega ja Ehitusseadustikuga ning kooskõlas maaparandushoiutöödele ja teehoiutöödele esitatavate nõuetega. Ehitustöid tuleb teostada lähtudes </w:t>
      </w:r>
      <w:proofErr w:type="spellStart"/>
      <w:r w:rsidR="00701831">
        <w:rPr>
          <w:lang w:val="en-US"/>
        </w:rPr>
        <w:t>M</w:t>
      </w:r>
      <w:r w:rsidR="00F27564" w:rsidRPr="00F27564">
        <w:rPr>
          <w:lang w:val="en-US"/>
        </w:rPr>
        <w:t>aaeluministri</w:t>
      </w:r>
      <w:proofErr w:type="spellEnd"/>
      <w:r w:rsidR="00F27564" w:rsidRPr="00F27564">
        <w:rPr>
          <w:lang w:val="en-US"/>
        </w:rPr>
        <w:t xml:space="preserve"> 28.03.2019 </w:t>
      </w:r>
      <w:proofErr w:type="spellStart"/>
      <w:r w:rsidR="00F27564" w:rsidRPr="00F27564">
        <w:rPr>
          <w:lang w:val="en-US"/>
        </w:rPr>
        <w:t>määruses</w:t>
      </w:r>
      <w:proofErr w:type="spellEnd"/>
      <w:r w:rsidR="00F27564" w:rsidRPr="00F27564">
        <w:rPr>
          <w:lang w:val="en-US"/>
        </w:rPr>
        <w:t xml:space="preserve"> nr 38 „</w:t>
      </w:r>
      <w:proofErr w:type="spellStart"/>
      <w:r w:rsidR="00F27564" w:rsidRPr="00F27564">
        <w:rPr>
          <w:lang w:val="en-US"/>
        </w:rPr>
        <w:t>Maaparandussüsteemi</w:t>
      </w:r>
      <w:proofErr w:type="spellEnd"/>
      <w:r w:rsidR="00F27564" w:rsidRPr="00F27564">
        <w:rPr>
          <w:lang w:val="en-US"/>
        </w:rPr>
        <w:t xml:space="preserve"> </w:t>
      </w:r>
      <w:proofErr w:type="spellStart"/>
      <w:r w:rsidR="00F27564" w:rsidRPr="00F27564">
        <w:rPr>
          <w:lang w:val="en-US"/>
        </w:rPr>
        <w:t>ehitamise</w:t>
      </w:r>
      <w:proofErr w:type="spellEnd"/>
      <w:r w:rsidR="00F27564" w:rsidRPr="00F27564">
        <w:rPr>
          <w:lang w:val="en-US"/>
        </w:rPr>
        <w:t xml:space="preserve"> </w:t>
      </w:r>
      <w:proofErr w:type="spellStart"/>
      <w:r w:rsidR="00F27564" w:rsidRPr="00F27564">
        <w:rPr>
          <w:lang w:val="en-US"/>
        </w:rPr>
        <w:t>täpsemad</w:t>
      </w:r>
      <w:proofErr w:type="spellEnd"/>
      <w:r w:rsidR="00F27564" w:rsidRPr="00F27564">
        <w:rPr>
          <w:lang w:val="en-US"/>
        </w:rPr>
        <w:t xml:space="preserve"> </w:t>
      </w:r>
      <w:proofErr w:type="spellStart"/>
      <w:r w:rsidR="00F27564" w:rsidRPr="00F27564">
        <w:rPr>
          <w:lang w:val="en-US"/>
        </w:rPr>
        <w:t>nõuded</w:t>
      </w:r>
      <w:proofErr w:type="spellEnd"/>
      <w:r w:rsidR="00F27564" w:rsidRPr="00F27564">
        <w:rPr>
          <w:lang w:val="en-US"/>
        </w:rPr>
        <w:t xml:space="preserve">“ ja </w:t>
      </w:r>
      <w:proofErr w:type="spellStart"/>
      <w:r w:rsidR="00F27564" w:rsidRPr="00F27564">
        <w:rPr>
          <w:lang w:val="en-US"/>
        </w:rPr>
        <w:t>majandus</w:t>
      </w:r>
      <w:proofErr w:type="spellEnd"/>
      <w:r w:rsidR="00F27564" w:rsidRPr="00F27564">
        <w:rPr>
          <w:lang w:val="en-US"/>
        </w:rPr>
        <w:t xml:space="preserve">- ja </w:t>
      </w:r>
      <w:proofErr w:type="spellStart"/>
      <w:r w:rsidR="00F27564" w:rsidRPr="00F27564">
        <w:rPr>
          <w:lang w:val="en-US"/>
        </w:rPr>
        <w:t>kommunikatsiooniministri</w:t>
      </w:r>
      <w:proofErr w:type="spellEnd"/>
      <w:r w:rsidR="00F27564" w:rsidRPr="00F27564">
        <w:rPr>
          <w:lang w:val="en-US"/>
        </w:rPr>
        <w:t xml:space="preserve">  03.08.2015 </w:t>
      </w:r>
      <w:proofErr w:type="spellStart"/>
      <w:r w:rsidR="00F27564" w:rsidRPr="00F27564">
        <w:rPr>
          <w:lang w:val="en-US"/>
        </w:rPr>
        <w:t>määruses</w:t>
      </w:r>
      <w:proofErr w:type="spellEnd"/>
      <w:r w:rsidR="00F27564" w:rsidRPr="00F27564">
        <w:rPr>
          <w:lang w:val="en-US"/>
        </w:rPr>
        <w:t xml:space="preserve"> nr 101 „Tee </w:t>
      </w:r>
      <w:proofErr w:type="spellStart"/>
      <w:r w:rsidR="00F27564" w:rsidRPr="00F27564">
        <w:rPr>
          <w:lang w:val="en-US"/>
        </w:rPr>
        <w:t>ehitamise</w:t>
      </w:r>
      <w:proofErr w:type="spellEnd"/>
      <w:r w:rsidR="00F27564" w:rsidRPr="00F27564">
        <w:rPr>
          <w:lang w:val="en-US"/>
        </w:rPr>
        <w:t xml:space="preserve"> </w:t>
      </w:r>
      <w:proofErr w:type="spellStart"/>
      <w:r w:rsidR="00F27564" w:rsidRPr="00F27564">
        <w:rPr>
          <w:lang w:val="en-US"/>
        </w:rPr>
        <w:t>kvaliteedinõuded</w:t>
      </w:r>
      <w:proofErr w:type="spellEnd"/>
      <w:r w:rsidR="00F27564" w:rsidRPr="00F27564">
        <w:rPr>
          <w:lang w:val="en-US"/>
        </w:rPr>
        <w:t xml:space="preserve">“ </w:t>
      </w:r>
      <w:proofErr w:type="spellStart"/>
      <w:r w:rsidR="00F27564" w:rsidRPr="00F27564">
        <w:rPr>
          <w:lang w:val="en-US"/>
        </w:rPr>
        <w:t>toodud</w:t>
      </w:r>
      <w:proofErr w:type="spellEnd"/>
      <w:r w:rsidR="00F27564" w:rsidRPr="00F27564">
        <w:rPr>
          <w:lang w:val="en-US"/>
        </w:rPr>
        <w:t xml:space="preserve"> </w:t>
      </w:r>
      <w:proofErr w:type="spellStart"/>
      <w:r w:rsidR="00F27564" w:rsidRPr="00F27564">
        <w:rPr>
          <w:lang w:val="en-US"/>
        </w:rPr>
        <w:t>nõuetega</w:t>
      </w:r>
      <w:r w:rsidR="00701831">
        <w:rPr>
          <w:lang w:val="en-US"/>
        </w:rPr>
        <w:t>.T</w:t>
      </w:r>
      <w:r w:rsidR="00F27564" w:rsidRPr="00F27564">
        <w:rPr>
          <w:lang w:val="en-US"/>
        </w:rPr>
        <w:t>ööde</w:t>
      </w:r>
      <w:proofErr w:type="spellEnd"/>
      <w:r w:rsidR="00F27564" w:rsidRPr="00F27564">
        <w:rPr>
          <w:lang w:val="en-US"/>
        </w:rPr>
        <w:t xml:space="preserve"> </w:t>
      </w:r>
      <w:proofErr w:type="spellStart"/>
      <w:r w:rsidR="00F27564" w:rsidRPr="00F27564">
        <w:rPr>
          <w:lang w:val="en-US"/>
        </w:rPr>
        <w:t>vastuvõtmisel</w:t>
      </w:r>
      <w:proofErr w:type="spellEnd"/>
      <w:r w:rsidR="00F27564" w:rsidRPr="00F27564">
        <w:rPr>
          <w:lang w:val="en-US"/>
        </w:rPr>
        <w:t xml:space="preserve"> </w:t>
      </w:r>
      <w:proofErr w:type="spellStart"/>
      <w:r w:rsidR="00F27564" w:rsidRPr="00F27564">
        <w:rPr>
          <w:lang w:val="en-US"/>
        </w:rPr>
        <w:t>lähtutakse</w:t>
      </w:r>
      <w:proofErr w:type="spellEnd"/>
      <w:r w:rsidR="00F27564" w:rsidRPr="00F27564">
        <w:rPr>
          <w:lang w:val="en-US"/>
        </w:rPr>
        <w:t xml:space="preserve"> RMK </w:t>
      </w:r>
      <w:proofErr w:type="spellStart"/>
      <w:r w:rsidR="00F27564" w:rsidRPr="00F27564">
        <w:rPr>
          <w:lang w:val="en-US"/>
        </w:rPr>
        <w:t>metsaparanduse</w:t>
      </w:r>
      <w:proofErr w:type="spellEnd"/>
      <w:r w:rsidR="00F27564" w:rsidRPr="00F27564">
        <w:rPr>
          <w:lang w:val="en-US"/>
        </w:rPr>
        <w:t xml:space="preserve"> </w:t>
      </w:r>
      <w:proofErr w:type="spellStart"/>
      <w:r w:rsidR="00F27564" w:rsidRPr="00F27564">
        <w:rPr>
          <w:lang w:val="en-US"/>
        </w:rPr>
        <w:t>ehitus</w:t>
      </w:r>
      <w:proofErr w:type="spellEnd"/>
      <w:r w:rsidR="00F27564" w:rsidRPr="00F27564">
        <w:rPr>
          <w:lang w:val="en-US"/>
        </w:rPr>
        <w:t xml:space="preserve">- ja </w:t>
      </w:r>
      <w:proofErr w:type="spellStart"/>
      <w:r w:rsidR="00F27564" w:rsidRPr="00F27564">
        <w:rPr>
          <w:lang w:val="en-US"/>
        </w:rPr>
        <w:t>remonttööde</w:t>
      </w:r>
      <w:proofErr w:type="spellEnd"/>
      <w:r w:rsidR="00F27564" w:rsidRPr="00F27564">
        <w:rPr>
          <w:lang w:val="en-US"/>
        </w:rPr>
        <w:t xml:space="preserve"> </w:t>
      </w:r>
      <w:proofErr w:type="spellStart"/>
      <w:r w:rsidR="00F27564" w:rsidRPr="00F27564">
        <w:rPr>
          <w:lang w:val="en-US"/>
        </w:rPr>
        <w:t>vastuvõtu</w:t>
      </w:r>
      <w:proofErr w:type="spellEnd"/>
      <w:r w:rsidR="00F27564" w:rsidRPr="00F27564">
        <w:rPr>
          <w:lang w:val="en-US"/>
        </w:rPr>
        <w:t xml:space="preserve"> </w:t>
      </w:r>
      <w:proofErr w:type="spellStart"/>
      <w:r w:rsidR="00F27564" w:rsidRPr="00F27564">
        <w:rPr>
          <w:lang w:val="en-US"/>
        </w:rPr>
        <w:t>eeskirjast</w:t>
      </w:r>
      <w:proofErr w:type="spellEnd"/>
      <w:r w:rsidR="00701831">
        <w:t>.</w:t>
      </w:r>
    </w:p>
    <w:p w14:paraId="27E6F57C" w14:textId="76B66C85" w:rsidR="00E126EC" w:rsidRPr="00AA7B7D" w:rsidRDefault="00E126EC" w:rsidP="00E126EC">
      <w:pPr>
        <w:pStyle w:val="11"/>
      </w:pPr>
      <w:r w:rsidRPr="00AA7B7D">
        <w:t xml:space="preserve">Töövõtja annab Tellijale valmis Töö lõplikult </w:t>
      </w:r>
      <w:r w:rsidRPr="00632937">
        <w:t xml:space="preserve">üle hiljemalt </w:t>
      </w:r>
      <w:r w:rsidR="00D92F36">
        <w:t>0</w:t>
      </w:r>
      <w:r w:rsidRPr="00632937">
        <w:t>1.0</w:t>
      </w:r>
      <w:r w:rsidR="00DA2BDE">
        <w:t>9</w:t>
      </w:r>
      <w:r w:rsidRPr="00632937">
        <w:t>.202</w:t>
      </w:r>
      <w:r w:rsidR="00B00E92">
        <w:t>6</w:t>
      </w:r>
      <w:r w:rsidRPr="00632937">
        <w:t>a</w:t>
      </w:r>
      <w:r w:rsidRPr="00AA7B7D">
        <w:t>. Ehitusobjekti dokumentide üleandmiseks ja vastuvõtmiseks ning ehitusobjekti kasutuselevõtu dokumentide vormistamiseks on aega kuni 1.1</w:t>
      </w:r>
      <w:r w:rsidR="00DA2BDE">
        <w:t>1</w:t>
      </w:r>
      <w:r w:rsidRPr="00AA7B7D">
        <w:t>.202</w:t>
      </w:r>
      <w:r w:rsidR="005B7AE4">
        <w:t>6</w:t>
      </w:r>
      <w:r w:rsidRPr="00AA7B7D">
        <w:t xml:space="preserve">. </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lastRenderedPageBreak/>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46E8F2BB" w14:textId="77777777" w:rsidR="00E126EC" w:rsidRPr="00AA7B7D" w:rsidRDefault="00E126EC" w:rsidP="00E126EC">
      <w:pPr>
        <w:pStyle w:val="11"/>
      </w:pPr>
      <w:r w:rsidRPr="00AA7B7D">
        <w:t xml:space="preserve">Hankelepingu eseme tehniline kirjeldus on toodud </w:t>
      </w:r>
      <w:bookmarkEnd w:id="1"/>
      <w:r w:rsidRPr="00AA7B7D">
        <w:t xml:space="preserve">lisas </w:t>
      </w:r>
      <w:r>
        <w:t>4</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24A9C871" w:rsidR="00E126EC" w:rsidRPr="001219E9" w:rsidRDefault="00E126EC" w:rsidP="00B341FC">
      <w:pPr>
        <w:pStyle w:val="11"/>
      </w:pPr>
      <w:r w:rsidRPr="001219E9">
        <w:t xml:space="preserve">Pakkuja peab esitama RHS § 90 kohase pakkumuse tagatise summas </w:t>
      </w:r>
      <w:r w:rsidR="00C21D8E">
        <w:t>20</w:t>
      </w:r>
      <w:r w:rsidR="000873F8">
        <w:t>00</w:t>
      </w:r>
      <w:r w:rsidRPr="001219E9">
        <w:t xml:space="preserve">,00 EUR, kas: vastava summa deponeerimisena hankija arvelduskontole EE881010002021370008 SEB pangas (makse selgitus: „Pakkumuse tagatis riigihankes </w:t>
      </w:r>
      <w:r>
        <w:t>„</w:t>
      </w:r>
      <w:proofErr w:type="spellStart"/>
      <w:r w:rsidR="00B341FC">
        <w:t>Sidani</w:t>
      </w:r>
      <w:proofErr w:type="spellEnd"/>
      <w:r w:rsidR="00B341FC">
        <w:t xml:space="preserve"> maaparandussüsteemi ja </w:t>
      </w:r>
      <w:proofErr w:type="spellStart"/>
      <w:r w:rsidR="00B341FC">
        <w:t>Tõvise</w:t>
      </w:r>
      <w:proofErr w:type="spellEnd"/>
      <w:r w:rsidR="00B341FC">
        <w:t xml:space="preserve"> tee uuendamine. Viitenumber: 301360</w:t>
      </w:r>
      <w:r>
        <w:t>“</w:t>
      </w:r>
      <w:r w:rsidRPr="00B4330A">
        <w:t xml:space="preserve"> </w:t>
      </w:r>
      <w:r w:rsidRPr="001219E9">
        <w:t xml:space="preserve">pakkuja [pakkuja nimi] eest“), panga viitenumber 4000004303, või võlaõigusseaduse §-le 155 vastava krediidi- või finantseerimisasutuse või kindlustusandja </w:t>
      </w:r>
      <w:proofErr w:type="spellStart"/>
      <w:r w:rsidRPr="001219E9">
        <w:t>tagasivõtmatu</w:t>
      </w:r>
      <w:proofErr w:type="spellEnd"/>
      <w:r w:rsidRPr="001219E9">
        <w:t xml:space="preserve">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 xml:space="preserve">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AA7B7D">
        <w:t>tagasivõtmatu</w:t>
      </w:r>
      <w:proofErr w:type="spellEnd"/>
      <w:r w:rsidRPr="00AA7B7D">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 xml:space="preserve">olema allkirjastatud digitaalselt ja esitatud koos pakkumusega elektrooniliselt </w:t>
      </w:r>
      <w:proofErr w:type="spellStart"/>
      <w:r w:rsidRPr="001219E9">
        <w:t>eRHR</w:t>
      </w:r>
      <w:proofErr w:type="spellEnd"/>
      <w:r w:rsidRPr="001219E9">
        <w:t xml:space="preserve"> keskkonna kaudu, või olema allkirjastatud kirjalikult ning esitatud originaaldokumendina hankijale aadressil RMK õigus- ja hangete osakond, Rõõmu tee 7, 50705 TARTU, enne pakkumuste esitamise tähtpäeva saabumist ja elektroonilise koopiana koos pakkumusega </w:t>
      </w:r>
      <w:proofErr w:type="spellStart"/>
      <w:r w:rsidRPr="001219E9">
        <w:t>eRHR</w:t>
      </w:r>
      <w:proofErr w:type="spellEnd"/>
      <w:r w:rsidRPr="001219E9">
        <w:t xml:space="preserve">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w:t>
      </w:r>
      <w:proofErr w:type="spellStart"/>
      <w:r w:rsidRPr="001219E9">
        <w:t>tagasivõtmatu</w:t>
      </w:r>
      <w:proofErr w:type="spellEnd"/>
      <w:r w:rsidRPr="001219E9">
        <w:t xml:space="preserve"> ja Tellija esimesel nõudmisel sissenõutava võlaõigusseaduse §-le 155 vastava krediidi- või finantseerimisasutuse või kindlustusandja garantiikirja (10% hankelepingu sõlmimise aluseks olnud eduka pakkumuse maksumusest) </w:t>
      </w:r>
      <w:r w:rsidRPr="001219E9">
        <w:lastRenderedPageBreak/>
        <w:t>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w:t>
      </w:r>
      <w:proofErr w:type="spellStart"/>
      <w:r w:rsidRPr="00632937">
        <w:rPr>
          <w:shd w:val="clear" w:color="auto" w:fill="FFFFFF"/>
        </w:rPr>
        <w:t>eRHR</w:t>
      </w:r>
      <w:proofErr w:type="spellEnd"/>
      <w:r w:rsidRPr="00632937">
        <w:rPr>
          <w:shd w:val="clear" w:color="auto" w:fill="FFFFFF"/>
        </w:rPr>
        <w:t xml:space="preserve">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6EF9AB5D" w:rsidR="00E126EC" w:rsidRDefault="00E126EC" w:rsidP="00E126EC">
      <w:pPr>
        <w:pStyle w:val="11"/>
        <w:rPr>
          <w:shd w:val="clear" w:color="auto" w:fill="FFFFFF"/>
        </w:rPr>
      </w:pPr>
      <w:r w:rsidRPr="00632937">
        <w:rPr>
          <w:shd w:val="clear" w:color="auto" w:fill="FFFFFF"/>
        </w:rPr>
        <w:t>Pakkumuse maksumus peab olema lõplik ja sisaldama kõiki kulusid vastavalt RHAD-</w:t>
      </w:r>
      <w:proofErr w:type="spellStart"/>
      <w:r w:rsidRPr="00632937">
        <w:rPr>
          <w:shd w:val="clear" w:color="auto" w:fill="FFFFFF"/>
        </w:rPr>
        <w:t>le</w:t>
      </w:r>
      <w:proofErr w:type="spellEnd"/>
      <w:r w:rsidRPr="00632937">
        <w:rPr>
          <w:shd w:val="clear" w:color="auto" w:fill="FFFFFF"/>
        </w:rPr>
        <w:t xml:space="preserve"> ning seal nimetamata kulusid, mis on vajalikud tööde nõuetekohaseks teostamiseks. Null või negatiivse väärtusega maksumusi ei ole lubatud kasutada ja sellised pakkumused on hankijal õigus lugeda mittevastavaks ning tagasi lükata.</w:t>
      </w:r>
      <w:r w:rsidR="009D0292">
        <w:rPr>
          <w:shd w:val="clear" w:color="auto" w:fill="FFFFFF"/>
        </w:rPr>
        <w:t xml:space="preserve"> </w:t>
      </w:r>
      <w:r w:rsidRPr="00632937">
        <w:rPr>
          <w:shd w:val="clear" w:color="auto" w:fill="FFFFFF"/>
        </w:rPr>
        <w:t>Hankija ei hüvita lepingu täitmisel pakkujale mingeid täiendavaid kulusid ega tee täiendavaid makseid.</w:t>
      </w:r>
      <w:r w:rsidR="009D0292">
        <w:rPr>
          <w:shd w:val="clear" w:color="auto" w:fill="FFFFFF"/>
        </w:rPr>
        <w:t xml:space="preserve"> </w:t>
      </w:r>
      <w:r w:rsidRPr="00632937">
        <w:rPr>
          <w:shd w:val="clear" w:color="auto" w:fill="FFFFFF"/>
        </w:rPr>
        <w:t>Huvitatud isik või pakkuja kannab hankemenetluses osalemisega seotud kogukulud ja -riski, kaasa arvatud vääramatu jõu (</w:t>
      </w:r>
      <w:proofErr w:type="spellStart"/>
      <w:r w:rsidRPr="00632937">
        <w:rPr>
          <w:shd w:val="clear" w:color="auto" w:fill="FFFFFF"/>
        </w:rPr>
        <w:t>force</w:t>
      </w:r>
      <w:proofErr w:type="spellEnd"/>
      <w:r w:rsidRPr="00632937">
        <w:rPr>
          <w:shd w:val="clear" w:color="auto" w:fill="FFFFFF"/>
        </w:rPr>
        <w:t xml:space="preserve"> </w:t>
      </w:r>
      <w:proofErr w:type="spellStart"/>
      <w:r w:rsidRPr="00632937">
        <w:rPr>
          <w:shd w:val="clear" w:color="auto" w:fill="FFFFFF"/>
        </w:rPr>
        <w:t>majeure</w:t>
      </w:r>
      <w:proofErr w:type="spellEnd"/>
      <w:r w:rsidRPr="00632937">
        <w:rPr>
          <w:shd w:val="clear" w:color="auto" w:fill="FFFFFF"/>
        </w:rPr>
        <w:t>)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lastRenderedPageBreak/>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lastRenderedPageBreak/>
        <w:t xml:space="preserve">Hankeleping loetakse </w:t>
      </w:r>
      <w:proofErr w:type="spellStart"/>
      <w:r w:rsidRPr="00F04CC5">
        <w:rPr>
          <w:rFonts w:cs="Times New Roman"/>
          <w:color w:val="000000"/>
          <w:spacing w:val="-1"/>
          <w:szCs w:val="24"/>
        </w:rPr>
        <w:t>kättesaaduks</w:t>
      </w:r>
      <w:proofErr w:type="spellEnd"/>
      <w:r w:rsidRPr="00F04CC5">
        <w:rPr>
          <w:rFonts w:cs="Times New Roman"/>
          <w:color w:val="000000"/>
          <w:spacing w:val="-1"/>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Pr>
          <w:rFonts w:ascii="Times New Roman" w:eastAsia="Times New Roman" w:hAnsi="Times New Roman" w:cs="Times New Roman"/>
          <w:kern w:val="0"/>
          <w:sz w:val="24"/>
          <w:szCs w:val="24"/>
          <w14:ligatures w14:val="none"/>
        </w:rPr>
        <w:t>Hinnapakkumuse vorm</w:t>
      </w:r>
    </w:p>
    <w:p w14:paraId="7BC2D88E"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Pr="008A70CA">
        <w:rPr>
          <w:rFonts w:ascii="Times New Roman" w:eastAsia="Times New Roman" w:hAnsi="Times New Roman" w:cs="Times New Roman"/>
          <w:kern w:val="0"/>
          <w:sz w:val="24"/>
          <w:szCs w:val="24"/>
          <w14:ligatures w14:val="none"/>
        </w:rPr>
        <w:t>Hankelepingu vorm</w:t>
      </w:r>
    </w:p>
    <w:p w14:paraId="1B96854D" w14:textId="77777777" w:rsidR="00613380"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w:t>
      </w:r>
      <w:r w:rsidR="00BF5288">
        <w:rPr>
          <w:rFonts w:ascii="Times New Roman" w:eastAsia="Times New Roman" w:hAnsi="Times New Roman" w:cs="Times New Roman"/>
          <w:kern w:val="0"/>
          <w:sz w:val="24"/>
          <w:szCs w:val="24"/>
          <w14:ligatures w14:val="none"/>
        </w:rPr>
        <w:t xml:space="preserve">a 3- </w:t>
      </w:r>
      <w:r w:rsidR="00613380" w:rsidRPr="00613380">
        <w:rPr>
          <w:rFonts w:ascii="Times New Roman" w:eastAsia="Times New Roman" w:hAnsi="Times New Roman" w:cs="Times New Roman"/>
          <w:kern w:val="0"/>
          <w:sz w:val="24"/>
          <w:szCs w:val="24"/>
          <w14:ligatures w14:val="none"/>
        </w:rPr>
        <w:t>Kobras OÜ poolt koostatud „</w:t>
      </w:r>
      <w:proofErr w:type="spellStart"/>
      <w:r w:rsidR="00613380" w:rsidRPr="00613380">
        <w:rPr>
          <w:rFonts w:ascii="Times New Roman" w:eastAsia="Times New Roman" w:hAnsi="Times New Roman" w:cs="Times New Roman"/>
          <w:kern w:val="0"/>
          <w:sz w:val="24"/>
          <w:szCs w:val="24"/>
          <w14:ligatures w14:val="none"/>
        </w:rPr>
        <w:t>Sidani</w:t>
      </w:r>
      <w:proofErr w:type="spellEnd"/>
      <w:r w:rsidR="00613380" w:rsidRPr="00613380">
        <w:rPr>
          <w:rFonts w:ascii="Times New Roman" w:eastAsia="Times New Roman" w:hAnsi="Times New Roman" w:cs="Times New Roman"/>
          <w:kern w:val="0"/>
          <w:sz w:val="24"/>
          <w:szCs w:val="24"/>
          <w14:ligatures w14:val="none"/>
        </w:rPr>
        <w:t xml:space="preserve"> maaparandussüsteemide ja tee uuendustööde kava V02“ Töö nr 2023-289</w:t>
      </w:r>
    </w:p>
    <w:p w14:paraId="37693F10" w14:textId="3B1123C8"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 </w:t>
      </w:r>
      <w:r>
        <w:rPr>
          <w:rFonts w:ascii="Times New Roman" w:eastAsia="Times New Roman" w:hAnsi="Times New Roman" w:cs="Times New Roman"/>
          <w:kern w:val="0"/>
          <w:sz w:val="24"/>
          <w:szCs w:val="24"/>
          <w14:ligatures w14:val="none"/>
        </w:rPr>
        <w:t>Tehniline kirjeldus</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76F5E"/>
    <w:rsid w:val="000873F8"/>
    <w:rsid w:val="000C12AC"/>
    <w:rsid w:val="000C7B8B"/>
    <w:rsid w:val="000F36E5"/>
    <w:rsid w:val="0019273A"/>
    <w:rsid w:val="001A66D8"/>
    <w:rsid w:val="001E3066"/>
    <w:rsid w:val="00217A2B"/>
    <w:rsid w:val="00241506"/>
    <w:rsid w:val="00244AA6"/>
    <w:rsid w:val="002C1FFD"/>
    <w:rsid w:val="00316482"/>
    <w:rsid w:val="004142AA"/>
    <w:rsid w:val="004C1CEB"/>
    <w:rsid w:val="00574FAA"/>
    <w:rsid w:val="005B7AE4"/>
    <w:rsid w:val="005F4E92"/>
    <w:rsid w:val="00610DA6"/>
    <w:rsid w:val="00613380"/>
    <w:rsid w:val="006401EE"/>
    <w:rsid w:val="00672D0A"/>
    <w:rsid w:val="0067701C"/>
    <w:rsid w:val="006B7944"/>
    <w:rsid w:val="006F08D0"/>
    <w:rsid w:val="00701831"/>
    <w:rsid w:val="00727869"/>
    <w:rsid w:val="007B41A2"/>
    <w:rsid w:val="007B626D"/>
    <w:rsid w:val="00813DE7"/>
    <w:rsid w:val="009264B7"/>
    <w:rsid w:val="00945E9D"/>
    <w:rsid w:val="009875A2"/>
    <w:rsid w:val="009C67FE"/>
    <w:rsid w:val="009D0292"/>
    <w:rsid w:val="009F7BF8"/>
    <w:rsid w:val="00AB57A9"/>
    <w:rsid w:val="00B00E92"/>
    <w:rsid w:val="00B25EBA"/>
    <w:rsid w:val="00B341FC"/>
    <w:rsid w:val="00BA55C7"/>
    <w:rsid w:val="00BA6D90"/>
    <w:rsid w:val="00BC55B2"/>
    <w:rsid w:val="00BF5288"/>
    <w:rsid w:val="00C21D8E"/>
    <w:rsid w:val="00D00B3B"/>
    <w:rsid w:val="00D1506B"/>
    <w:rsid w:val="00D92F36"/>
    <w:rsid w:val="00DA2BDE"/>
    <w:rsid w:val="00E1253E"/>
    <w:rsid w:val="00E126EC"/>
    <w:rsid w:val="00E23AC9"/>
    <w:rsid w:val="00E2761B"/>
    <w:rsid w:val="00E73659"/>
    <w:rsid w:val="00EF2503"/>
    <w:rsid w:val="00EF7E4F"/>
    <w:rsid w:val="00F13053"/>
    <w:rsid w:val="00F27564"/>
    <w:rsid w:val="00F95E41"/>
    <w:rsid w:val="00FC5D3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5</Pages>
  <Words>2179</Words>
  <Characters>12640</Characters>
  <Application>Microsoft Office Word</Application>
  <DocSecurity>0</DocSecurity>
  <Lines>105</Lines>
  <Paragraphs>29</Paragraphs>
  <ScaleCrop>false</ScaleCrop>
  <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52</cp:revision>
  <dcterms:created xsi:type="dcterms:W3CDTF">2025-01-02T12:10:00Z</dcterms:created>
  <dcterms:modified xsi:type="dcterms:W3CDTF">2025-10-10T09:25:00Z</dcterms:modified>
</cp:coreProperties>
</file>